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E058A" w14:textId="77777777" w:rsidR="00273919" w:rsidRDefault="00273919" w:rsidP="00801A66">
      <w:pPr>
        <w:spacing w:before="240" w:after="0" w:line="360" w:lineRule="auto"/>
        <w:ind w:left="5664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Załącznik nr 4 do SWZ</w:t>
      </w:r>
    </w:p>
    <w:p w14:paraId="3A91C003" w14:textId="522B74D6" w:rsidR="00B812FB" w:rsidRPr="008C24AF" w:rsidRDefault="00B812FB" w:rsidP="00F67BCF">
      <w:pPr>
        <w:spacing w:before="120" w:after="0" w:line="360" w:lineRule="auto"/>
        <w:ind w:left="5664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</w:rPr>
        <w:t>Zamawiający:</w:t>
      </w:r>
      <w:r w:rsidRPr="008C24AF">
        <w:rPr>
          <w:rFonts w:ascii="Times New Roman" w:eastAsia="Calibri" w:hAnsi="Times New Roman" w:cs="Times New Roman"/>
          <w:b/>
        </w:rPr>
        <w:br/>
      </w:r>
      <w:r w:rsidRPr="008C24AF">
        <w:rPr>
          <w:rFonts w:ascii="Times New Roman" w:eastAsia="Calibri" w:hAnsi="Times New Roman" w:cs="Times New Roman"/>
        </w:rPr>
        <w:t xml:space="preserve">Uniwersytet Warszawski </w:t>
      </w:r>
      <w:r w:rsidRPr="008C24AF">
        <w:rPr>
          <w:rFonts w:ascii="Times New Roman" w:eastAsia="Calibri" w:hAnsi="Times New Roman" w:cs="Times New Roman"/>
        </w:rPr>
        <w:br/>
        <w:t>ul. Krakowskie Przedmieście 26/28</w:t>
      </w:r>
      <w:r w:rsidRPr="008C24AF">
        <w:rPr>
          <w:rFonts w:ascii="Times New Roman" w:eastAsia="Calibri" w:hAnsi="Times New Roman" w:cs="Times New Roman"/>
        </w:rPr>
        <w:br/>
        <w:t>00-927 Warszawa</w:t>
      </w:r>
    </w:p>
    <w:p w14:paraId="04800C7C" w14:textId="77777777" w:rsidR="00B812FB" w:rsidRPr="008C24AF" w:rsidRDefault="00B812FB" w:rsidP="00B812FB">
      <w:pPr>
        <w:spacing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Wykonawca:</w:t>
      </w:r>
    </w:p>
    <w:p w14:paraId="3F6B98E9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1DD5EE66" w14:textId="77777777" w:rsidR="00B812FB" w:rsidRDefault="00B812FB" w:rsidP="00C11344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2808B9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2808B9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33278B08" w14:textId="77777777" w:rsidR="00B812FB" w:rsidRPr="008C24AF" w:rsidRDefault="00B812FB" w:rsidP="00B812FB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 w:rsidRPr="008C24AF">
        <w:rPr>
          <w:rFonts w:ascii="Times New Roman" w:eastAsia="Calibri" w:hAnsi="Times New Roman" w:cs="Times New Roman"/>
          <w:u w:val="single"/>
        </w:rPr>
        <w:t>reprezentowany przez:</w:t>
      </w:r>
    </w:p>
    <w:p w14:paraId="0F0D92CB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</w:t>
      </w:r>
      <w:r w:rsidR="00C11344">
        <w:rPr>
          <w:rFonts w:ascii="Times New Roman" w:eastAsia="Calibri" w:hAnsi="Times New Roman" w:cs="Times New Roman"/>
        </w:rPr>
        <w:t>.</w:t>
      </w:r>
      <w:r w:rsidRPr="008C24AF">
        <w:rPr>
          <w:rFonts w:ascii="Times New Roman" w:eastAsia="Calibri" w:hAnsi="Times New Roman" w:cs="Times New Roman"/>
        </w:rPr>
        <w:t>.</w:t>
      </w:r>
    </w:p>
    <w:p w14:paraId="16C523E8" w14:textId="77777777" w:rsidR="00B812FB" w:rsidRDefault="00B812FB" w:rsidP="00C11344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23FF2A90" w14:textId="77777777" w:rsidR="00C11344" w:rsidRPr="00C11344" w:rsidRDefault="00C11344" w:rsidP="00C11344">
      <w:pPr>
        <w:spacing w:after="0" w:line="360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F10A165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 UDZIELENIE ZAMÓWIENIA 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C0C5352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SKŁADANE NA PODSTAWIE ART. 125 UST. 1 USTAWY PZP</w:t>
      </w:r>
    </w:p>
    <w:p w14:paraId="4FE52A09" w14:textId="77777777" w:rsidR="00B812FB" w:rsidRPr="00F67BC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10"/>
          <w:szCs w:val="10"/>
          <w:u w:val="single"/>
        </w:rPr>
      </w:pPr>
    </w:p>
    <w:p w14:paraId="258A6C6B" w14:textId="51AD8FEC" w:rsidR="00C11344" w:rsidRDefault="00B812FB" w:rsidP="00F67BCF">
      <w:pPr>
        <w:spacing w:after="0" w:line="340" w:lineRule="exact"/>
        <w:jc w:val="both"/>
        <w:rPr>
          <w:rFonts w:ascii="Times New Roman" w:eastAsia="Calibri" w:hAnsi="Times New Roman" w:cs="Times New Roman"/>
        </w:rPr>
      </w:pPr>
      <w:r w:rsidRPr="00064712">
        <w:rPr>
          <w:rFonts w:ascii="Times New Roman" w:eastAsia="Calibri" w:hAnsi="Times New Roman" w:cs="Times New Roman"/>
        </w:rPr>
        <w:t>Na potrzeby postępowania o udzielenie zamówienia publicznego pn.</w:t>
      </w:r>
      <w:r w:rsidRPr="0073276B">
        <w:rPr>
          <w:rFonts w:ascii="Times New Roman" w:eastAsia="Calibri" w:hAnsi="Times New Roman" w:cs="Times New Roman"/>
          <w:b/>
          <w:bCs/>
        </w:rPr>
        <w:t xml:space="preserve"> </w:t>
      </w:r>
      <w:r w:rsidR="00B33AC0" w:rsidRPr="00955E46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„</w:t>
      </w:r>
      <w:r w:rsidR="00B33AC0" w:rsidRPr="00955E46">
        <w:rPr>
          <w:rFonts w:ascii="Times New Roman" w:hAnsi="Times New Roman" w:cs="Times New Roman"/>
          <w:b/>
        </w:rPr>
        <w:t>Zakup, dostawa i montaż wyposażenia meblowego dla Wydziału Dziennikarstwa Informacji i Bibliologii Uniwersytetu Warszawskiego</w:t>
      </w:r>
      <w:r w:rsidR="00B33AC0" w:rsidRPr="00955E46">
        <w:rPr>
          <w:rFonts w:ascii="Times New Roman" w:eastAsia="Times New Roman" w:hAnsi="Times New Roman" w:cs="Times New Roman"/>
          <w:b/>
          <w:lang w:eastAsia="pl-PL"/>
        </w:rPr>
        <w:t>”</w:t>
      </w:r>
      <w:r w:rsidR="004A480F">
        <w:rPr>
          <w:rFonts w:ascii="Times New Roman" w:hAnsi="Times New Roman" w:cs="Times New Roman"/>
          <w:b/>
        </w:rPr>
        <w:t xml:space="preserve"> </w:t>
      </w:r>
      <w:r w:rsidRPr="00064712">
        <w:rPr>
          <w:rFonts w:ascii="Times New Roman" w:eastAsia="Calibri" w:hAnsi="Times New Roman" w:cs="Times New Roman"/>
        </w:rPr>
        <w:t>prowadzonego przez Uniwersytet Warszawski</w:t>
      </w:r>
      <w:r w:rsidRPr="00064712">
        <w:rPr>
          <w:rFonts w:ascii="Times New Roman" w:eastAsia="Calibri" w:hAnsi="Times New Roman" w:cs="Times New Roman"/>
          <w:i/>
        </w:rPr>
        <w:t xml:space="preserve">, </w:t>
      </w:r>
      <w:r w:rsidRPr="00064712">
        <w:rPr>
          <w:rFonts w:ascii="Times New Roman" w:eastAsia="Calibri" w:hAnsi="Times New Roman" w:cs="Times New Roman"/>
        </w:rPr>
        <w:t>oświadczam, co następuje:</w:t>
      </w:r>
    </w:p>
    <w:p w14:paraId="1A1E5973" w14:textId="195A612E" w:rsidR="00B33AC0" w:rsidRDefault="00B33AC0" w:rsidP="00F67BCF">
      <w:pPr>
        <w:spacing w:after="0" w:line="340" w:lineRule="exact"/>
        <w:jc w:val="both"/>
        <w:rPr>
          <w:rFonts w:ascii="Times New Roman" w:hAnsi="Times New Roman" w:cs="Times New Roman"/>
          <w:b/>
        </w:rPr>
      </w:pPr>
    </w:p>
    <w:p w14:paraId="4A6E13D8" w14:textId="77777777" w:rsidR="00B812FB" w:rsidRPr="008C24AF" w:rsidRDefault="00B812FB" w:rsidP="00736F7D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OŚWIADCZENIA DOTYCZĄCE WYKONAWCY:</w:t>
      </w:r>
    </w:p>
    <w:p w14:paraId="7BFC308A" w14:textId="77777777" w:rsidR="00B812FB" w:rsidRPr="008C24AF" w:rsidRDefault="00B812FB" w:rsidP="00F67BCF">
      <w:pPr>
        <w:numPr>
          <w:ilvl w:val="0"/>
          <w:numId w:val="3"/>
        </w:numPr>
        <w:spacing w:after="0" w:line="340" w:lineRule="exact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C24AF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8C24AF">
        <w:rPr>
          <w:rFonts w:ascii="Times New Roman" w:eastAsia="Times New Roman" w:hAnsi="Times New Roman" w:cs="Times New Roman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C24A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14:paraId="14DF0DA1" w14:textId="77777777" w:rsidR="002808B9" w:rsidRPr="00736F7D" w:rsidRDefault="00B812FB" w:rsidP="00C11344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8C24AF">
        <w:rPr>
          <w:rFonts w:ascii="Times New Roman" w:eastAsia="Calibri" w:hAnsi="Times New Roman" w:cs="Times New Roman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8C24AF">
        <w:rPr>
          <w:rFonts w:ascii="Times New Roman" w:eastAsia="Times New Roman" w:hAnsi="Times New Roman" w:cs="Times New Roman"/>
          <w:color w:val="222222"/>
          <w:lang w:eastAsia="pl-PL"/>
        </w:rPr>
        <w:t xml:space="preserve">7 ust. 1 ustawy </w:t>
      </w:r>
      <w:r w:rsidRPr="008C24AF">
        <w:rPr>
          <w:rFonts w:ascii="Times New Roman" w:eastAsia="Calibri" w:hAnsi="Times New Roman" w:cs="Times New Roman"/>
          <w:color w:val="222222"/>
          <w:lang w:eastAsia="pl-PL"/>
        </w:rPr>
        <w:t>z dnia 13 kwietnia 2022 r.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2808B9">
        <w:rPr>
          <w:rFonts w:ascii="Times New Roman" w:eastAsia="Calibri" w:hAnsi="Times New Roman" w:cs="Times New Roman"/>
          <w:color w:val="222222"/>
          <w:lang w:eastAsia="pl-PL"/>
        </w:rPr>
        <w:t>(Dz. U. poz. 835)</w:t>
      </w:r>
      <w:r w:rsidRPr="002808B9">
        <w:rPr>
          <w:rFonts w:ascii="Times New Roman" w:eastAsia="Calibri" w:hAnsi="Times New Roman" w:cs="Times New Roman"/>
          <w:iCs/>
          <w:color w:val="222222"/>
          <w:lang w:eastAsia="pl-PL"/>
        </w:rPr>
        <w:t>.</w:t>
      </w:r>
      <w:r w:rsidRPr="002808B9">
        <w:rPr>
          <w:rFonts w:ascii="Times New Roman" w:eastAsia="Calibri" w:hAnsi="Times New Roman" w:cs="Times New Roman"/>
          <w:color w:val="222222"/>
          <w:vertAlign w:val="superscript"/>
          <w:lang w:eastAsia="pl-PL"/>
        </w:rPr>
        <w:footnoteReference w:id="2"/>
      </w:r>
    </w:p>
    <w:p w14:paraId="4C1A97C1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8C24AF">
        <w:rPr>
          <w:rFonts w:ascii="Times New Roman" w:eastAsia="Calibri" w:hAnsi="Times New Roman" w:cs="Times New Roman"/>
          <w:b/>
          <w:bCs/>
        </w:rPr>
        <w:t>:</w:t>
      </w:r>
    </w:p>
    <w:p w14:paraId="333C9EC8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bookmarkStart w:id="2" w:name="_Hlk99016800"/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  <w:bookmarkEnd w:id="2"/>
    </w:p>
    <w:p w14:paraId="37A42610" w14:textId="77777777" w:rsidR="00736F7D" w:rsidRDefault="00B812FB" w:rsidP="00F67B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celu wykazania spełniania warunków udziału w postępowaniu, określo</w:t>
      </w:r>
      <w:r w:rsidR="00B709EA">
        <w:rPr>
          <w:rFonts w:ascii="Times New Roman" w:eastAsia="Calibri" w:hAnsi="Times New Roman" w:cs="Times New Roman"/>
        </w:rPr>
        <w:t>nych przez Z</w:t>
      </w:r>
      <w:r w:rsidR="00B42544">
        <w:rPr>
          <w:rFonts w:ascii="Times New Roman" w:eastAsia="Calibri" w:hAnsi="Times New Roman" w:cs="Times New Roman"/>
        </w:rPr>
        <w:t xml:space="preserve">amawiającego w art. </w:t>
      </w:r>
      <w:r w:rsidR="00B42544" w:rsidRPr="00B42544">
        <w:rPr>
          <w:rFonts w:ascii="Times New Roman" w:eastAsia="Times New Roman" w:hAnsi="Times New Roman" w:cs="Times New Roman"/>
          <w:sz w:val="24"/>
          <w:szCs w:val="24"/>
          <w:lang w:eastAsia="pl-PL"/>
        </w:rPr>
        <w:t>5 § 1</w:t>
      </w:r>
      <w:r w:rsidR="00B42544" w:rsidRPr="00C7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808B9">
        <w:rPr>
          <w:rFonts w:ascii="Times New Roman" w:eastAsia="Calibri" w:hAnsi="Times New Roman" w:cs="Times New Roman"/>
        </w:rPr>
        <w:t>specyfikacji warunków zamówienia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r w:rsidRPr="008C24AF">
        <w:rPr>
          <w:rFonts w:ascii="Times New Roman" w:eastAsia="Calibri" w:hAnsi="Times New Roman" w:cs="Times New Roman"/>
        </w:rPr>
        <w:t xml:space="preserve"> polegam na zdolnościach lub sytuacji następującego podmiotu udostępniającego zasoby: </w:t>
      </w:r>
      <w:bookmarkStart w:id="3" w:name="_Hlk99014455"/>
      <w:r w:rsidRPr="008C24AF">
        <w:rPr>
          <w:rFonts w:ascii="Times New Roman" w:eastAsia="Calibri" w:hAnsi="Times New Roman" w:cs="Times New Roman"/>
        </w:rPr>
        <w:t>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bookmarkEnd w:id="3"/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 xml:space="preserve">w następującym zakresie: …………………………………………………………………………… </w:t>
      </w:r>
      <w:r w:rsidRPr="008C24AF">
        <w:rPr>
          <w:rFonts w:ascii="Times New Roman" w:eastAsia="Calibri" w:hAnsi="Times New Roman" w:cs="Times New Roman"/>
          <w:i/>
        </w:rPr>
        <w:t>(określić odpowiedni zakres udostępnianych zasobów dla wskazanego podmiotu)</w:t>
      </w:r>
      <w:r w:rsidRPr="008C24AF">
        <w:rPr>
          <w:rFonts w:ascii="Times New Roman" w:eastAsia="Calibri" w:hAnsi="Times New Roman" w:cs="Times New Roman"/>
          <w:iCs/>
        </w:rPr>
        <w:t>,</w:t>
      </w:r>
      <w:r w:rsidRPr="008C24AF">
        <w:rPr>
          <w:rFonts w:ascii="Times New Roman" w:eastAsia="Calibri" w:hAnsi="Times New Roman" w:cs="Times New Roman"/>
          <w:i/>
        </w:rPr>
        <w:br/>
      </w:r>
      <w:r w:rsidRPr="008C24AF">
        <w:rPr>
          <w:rFonts w:ascii="Times New Roman" w:eastAsia="Calibri" w:hAnsi="Times New Roman" w:cs="Times New Roman"/>
        </w:rPr>
        <w:t xml:space="preserve">co odpowiada ponad 10% wartości przedmiotowego zamówienia. </w:t>
      </w:r>
    </w:p>
    <w:p w14:paraId="2F5511A0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PODWYKONAWCY, NA KTÓREGO PRZYPADA PONAD 10% WARTOŚCI ZAMÓWIENIA:</w:t>
      </w:r>
    </w:p>
    <w:p w14:paraId="6D91EA7C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11DD7C34" w14:textId="77777777" w:rsidR="002808B9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podwykonawcą, na którego przypada ponad 10% wartości zamówienia: ………………………………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</w:rPr>
        <w:t xml:space="preserve"> </w:t>
      </w:r>
      <w:r w:rsidRPr="008C24AF">
        <w:rPr>
          <w:rFonts w:ascii="Times New Roman" w:eastAsia="Calibri" w:hAnsi="Times New Roman" w:cs="Times New Roman"/>
          <w:i/>
        </w:rPr>
        <w:lastRenderedPageBreak/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="002808B9" w:rsidRPr="008C24AF">
        <w:rPr>
          <w:rFonts w:ascii="Times New Roman" w:eastAsia="Calibri" w:hAnsi="Times New Roman" w:cs="Times New Roman"/>
        </w:rPr>
        <w:t xml:space="preserve"> </w:t>
      </w:r>
      <w:r w:rsidR="002808B9">
        <w:rPr>
          <w:rFonts w:ascii="Times New Roman" w:eastAsia="Calibri" w:hAnsi="Times New Roman" w:cs="Times New Roman"/>
        </w:rPr>
        <w:br/>
      </w:r>
      <w:r w:rsidRPr="008C24AF">
        <w:rPr>
          <w:rFonts w:ascii="Times New Roman" w:eastAsia="Calibri" w:hAnsi="Times New Roman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78F292C1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DOSTAWCY, NA KTÓREGO PRZYPADA PONAD 10% WARTOŚCI ZAMÓWIENIA:</w:t>
      </w:r>
    </w:p>
    <w:p w14:paraId="0CF4FB57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2D5AEA96" w14:textId="77777777" w:rsidR="00B812FB" w:rsidRPr="00736F7D" w:rsidRDefault="00B812FB" w:rsidP="00736F7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dostawcą, na którego przypada ponad 10% wartości zamówienia: …………</w:t>
      </w:r>
      <w:r w:rsidR="002808B9">
        <w:rPr>
          <w:rFonts w:ascii="Times New Roman" w:eastAsia="Calibri" w:hAnsi="Times New Roman" w:cs="Times New Roman"/>
        </w:rPr>
        <w:t>……………………………………………………</w:t>
      </w:r>
      <w:r w:rsidRPr="008C24AF">
        <w:rPr>
          <w:rFonts w:ascii="Times New Roman" w:eastAsia="Calibri" w:hAnsi="Times New Roman" w:cs="Times New Roman"/>
        </w:rPr>
        <w:t xml:space="preserve">……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13E635E4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01AE248E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8C24AF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0BCFBF5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3D1AAB77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8C24AF">
        <w:rPr>
          <w:rFonts w:ascii="Times New Roman" w:eastAsia="Calibri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14:paraId="4330CD52" w14:textId="77777777" w:rsidR="00B812FB" w:rsidRPr="00C11344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2419B81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9F78019" w14:textId="09E6FD57" w:rsidR="00C11344" w:rsidRDefault="00B812FB" w:rsidP="0093798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D91B570" w14:textId="77777777" w:rsidR="004B752A" w:rsidRPr="00C11344" w:rsidRDefault="004B752A" w:rsidP="0093798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56FA2FEC" w14:textId="77777777" w:rsidR="00B812FB" w:rsidRPr="00A87975" w:rsidRDefault="001A6BB4" w:rsidP="009379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hAnsi="Times New Roman" w:cs="Times New Roman"/>
        </w:rPr>
      </w:pPr>
      <w:r w:rsidRPr="009F2A23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</w:t>
      </w:r>
      <w:r>
        <w:rPr>
          <w:rFonts w:ascii="Times New Roman" w:hAnsi="Times New Roman" w:cs="Times New Roman"/>
          <w:i/>
        </w:rPr>
        <w:t>-</w:t>
      </w:r>
      <w:proofErr w:type="spellStart"/>
      <w:r>
        <w:rPr>
          <w:rFonts w:ascii="Times New Roman" w:hAnsi="Times New Roman" w:cs="Times New Roman"/>
          <w:i/>
        </w:rPr>
        <w:t>ych</w:t>
      </w:r>
      <w:proofErr w:type="spellEnd"/>
      <w:r>
        <w:rPr>
          <w:rFonts w:ascii="Times New Roman" w:hAnsi="Times New Roman" w:cs="Times New Roman"/>
          <w:i/>
        </w:rPr>
        <w:t xml:space="preserve"> do reprezentacji Wykonawcy&gt;</w:t>
      </w:r>
    </w:p>
    <w:sectPr w:rsidR="00B812FB" w:rsidRPr="00A87975" w:rsidSect="00F67BCF">
      <w:headerReference w:type="default" r:id="rId8"/>
      <w:footerReference w:type="default" r:id="rId9"/>
      <w:footerReference w:type="first" r:id="rId10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C93EB" w14:textId="77777777" w:rsidR="00F21B3D" w:rsidRDefault="00F21B3D" w:rsidP="00B812FB">
      <w:pPr>
        <w:spacing w:after="0" w:line="240" w:lineRule="auto"/>
      </w:pPr>
      <w:r>
        <w:separator/>
      </w:r>
    </w:p>
  </w:endnote>
  <w:endnote w:type="continuationSeparator" w:id="0">
    <w:p w14:paraId="4C7E3FF0" w14:textId="77777777" w:rsidR="00F21B3D" w:rsidRDefault="00F21B3D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97458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32E4660" w14:textId="67E97EA3" w:rsidR="00C40283" w:rsidRPr="008D6055" w:rsidRDefault="008D6055" w:rsidP="008D6055">
        <w:pPr>
          <w:pStyle w:val="Stopka"/>
          <w:jc w:val="right"/>
          <w:rPr>
            <w:rFonts w:ascii="Times New Roman" w:hAnsi="Times New Roman"/>
          </w:rPr>
        </w:pPr>
        <w:r w:rsidRPr="008D6055">
          <w:rPr>
            <w:rFonts w:ascii="Times New Roman" w:hAnsi="Times New Roman"/>
          </w:rPr>
          <w:fldChar w:fldCharType="begin"/>
        </w:r>
        <w:r w:rsidRPr="008D6055">
          <w:rPr>
            <w:rFonts w:ascii="Times New Roman" w:hAnsi="Times New Roman"/>
          </w:rPr>
          <w:instrText>PAGE   \* MERGEFORMAT</w:instrText>
        </w:r>
        <w:r w:rsidRPr="008D6055">
          <w:rPr>
            <w:rFonts w:ascii="Times New Roman" w:hAnsi="Times New Roman"/>
          </w:rPr>
          <w:fldChar w:fldCharType="separate"/>
        </w:r>
        <w:r w:rsidR="00F67BCF">
          <w:rPr>
            <w:rFonts w:ascii="Times New Roman" w:hAnsi="Times New Roman"/>
            <w:noProof/>
          </w:rPr>
          <w:t>3</w:t>
        </w:r>
        <w:r w:rsidRPr="008D6055">
          <w:rPr>
            <w:rFonts w:ascii="Times New Roman" w:hAnsi="Times New Roman"/>
          </w:rPr>
          <w:fldChar w:fldCharType="end"/>
        </w:r>
      </w:p>
    </w:sdtContent>
  </w:sdt>
  <w:p w14:paraId="114EAF5D" w14:textId="260B449D" w:rsidR="008D6055" w:rsidRPr="008D6055" w:rsidRDefault="00C11344" w:rsidP="00C11344">
    <w:pPr>
      <w:tabs>
        <w:tab w:val="left" w:pos="1140"/>
        <w:tab w:val="center" w:pos="4536"/>
      </w:tabs>
      <w:spacing w:after="0" w:line="360" w:lineRule="auto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  <w:r w:rsidR="00937983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DB3333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175</w:t>
    </w:r>
    <w:r w:rsidR="00EF6541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</w:t>
    </w:r>
    <w:r w:rsidR="00DB3333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8D6055" w:rsidRPr="008D605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856C8" w14:textId="77777777" w:rsidR="008D6055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</w:p>
  <w:p w14:paraId="3765F5BF" w14:textId="77777777" w:rsidR="008D6055" w:rsidRPr="006269F2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6269F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POUZ-361/386/2022/DZP</w:t>
    </w:r>
  </w:p>
  <w:p w14:paraId="5D9177FA" w14:textId="77777777" w:rsidR="008D6055" w:rsidRDefault="008D6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D5FB4" w14:textId="77777777" w:rsidR="00F21B3D" w:rsidRDefault="00F21B3D" w:rsidP="00B812FB">
      <w:pPr>
        <w:spacing w:after="0" w:line="240" w:lineRule="auto"/>
      </w:pPr>
      <w:r>
        <w:separator/>
      </w:r>
    </w:p>
  </w:footnote>
  <w:footnote w:type="continuationSeparator" w:id="0">
    <w:p w14:paraId="7B904675" w14:textId="77777777" w:rsidR="00F21B3D" w:rsidRDefault="00F21B3D" w:rsidP="00B812FB">
      <w:pPr>
        <w:spacing w:after="0" w:line="240" w:lineRule="auto"/>
      </w:pPr>
      <w:r>
        <w:continuationSeparator/>
      </w:r>
    </w:p>
  </w:footnote>
  <w:footnote w:id="1">
    <w:p w14:paraId="243CDD82" w14:textId="77777777" w:rsidR="00B812FB" w:rsidRPr="00B929A1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0A9346" w14:textId="26D13826" w:rsidR="00B812FB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363DA0E" w14:textId="68B1132A" w:rsidR="001437DF" w:rsidRDefault="001437DF" w:rsidP="001437DF">
      <w:pPr>
        <w:pStyle w:val="Tekstprzypisudolnego"/>
        <w:rPr>
          <w:rFonts w:ascii="Arial" w:hAnsi="Arial" w:cs="Arial"/>
          <w:sz w:val="16"/>
          <w:szCs w:val="16"/>
        </w:rPr>
      </w:pPr>
    </w:p>
    <w:p w14:paraId="6C39286B" w14:textId="77777777" w:rsidR="001437DF" w:rsidRDefault="001437DF" w:rsidP="001437DF">
      <w:pPr>
        <w:pStyle w:val="Tekstprzypisudolnego"/>
        <w:rPr>
          <w:rFonts w:ascii="Arial" w:hAnsi="Arial" w:cs="Arial"/>
          <w:sz w:val="16"/>
          <w:szCs w:val="16"/>
        </w:rPr>
      </w:pPr>
    </w:p>
    <w:p w14:paraId="1FE33F97" w14:textId="77777777" w:rsidR="001437DF" w:rsidRDefault="001437DF" w:rsidP="001437DF">
      <w:pPr>
        <w:pStyle w:val="Tekstprzypisudolnego"/>
        <w:numPr>
          <w:ilvl w:val="0"/>
          <w:numId w:val="2"/>
        </w:numPr>
        <w:ind w:left="714" w:hanging="357"/>
        <w:jc w:val="both"/>
        <w:rPr>
          <w:rStyle w:val="x193iq5w"/>
          <w:rFonts w:ascii="Arial" w:hAnsi="Arial" w:cs="Arial"/>
          <w:sz w:val="16"/>
          <w:szCs w:val="16"/>
        </w:rPr>
      </w:pPr>
      <w:bookmarkStart w:id="0" w:name="_Hlk102557314"/>
      <w:r w:rsidRPr="001437DF">
        <w:rPr>
          <w:rStyle w:val="x193iq5w"/>
          <w:rFonts w:ascii="Arial" w:hAnsi="Arial" w:cs="Arial"/>
          <w:sz w:val="16"/>
          <w:szCs w:val="16"/>
        </w:rPr>
        <w:t xml:space="preserve">osób prawnych, podmiotów lub organów, do których prawa własności bezpośrednio lub pośrednio w ponad 50 % należą do osoby fizycznej lub prawnej, podmiotu lub organu, o których mowa w lit. a) niniejszego ustępu; lub </w:t>
      </w:r>
    </w:p>
    <w:p w14:paraId="2EF0A4F8" w14:textId="77777777" w:rsidR="00B812FB" w:rsidRPr="00B929A1" w:rsidRDefault="00B812FB" w:rsidP="00B812F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GoBack"/>
      <w:bookmarkEnd w:id="0"/>
      <w:bookmarkEnd w:id="1"/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0F57CBB" w14:textId="77777777" w:rsidR="00B812FB" w:rsidRPr="004E3F67" w:rsidRDefault="00B812FB" w:rsidP="00B812F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4BF0C71" w14:textId="77777777" w:rsidR="00B812FB" w:rsidRPr="00A82964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04D2436" w14:textId="77777777" w:rsidR="00B812FB" w:rsidRPr="00A82964" w:rsidRDefault="00B812FB" w:rsidP="00B812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7331AA" w14:textId="77777777" w:rsidR="00B812FB" w:rsidRPr="00A82964" w:rsidRDefault="00B812FB" w:rsidP="00B812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451EF4" w14:textId="77777777" w:rsidR="00B812FB" w:rsidRPr="00896587" w:rsidRDefault="00B812FB" w:rsidP="00F67BCF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76479" w14:textId="77777777" w:rsidR="00C4028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5E88A6" wp14:editId="19AD30FB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60068" w14:textId="77777777" w:rsidR="00C40283" w:rsidRDefault="002E0CA2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E88A6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+MsgIAAK4FAAAOAAAAZHJzL2Uyb0RvYy54bWysVG1vmzAQ/j5p/8Hyd8pLCAmopGpDmCZ1&#10;W6VuP8ABE6yCzWwn0FX77zubkKatJk3b+GAd9vm5e+4e3+XV0DboQKVigqfYv/AworwQJeO7FH/7&#10;mjtLjJQmvCSN4DTFj1Thq9X7d5d9l9BA1KIpqUQAwlXSdymute4S11VFTVuiLkRHORxWQrZEw6/c&#10;uaUkPaC3jRt4XuT2QpadFAVVCnaz8RCvLH5V0UJ/qSpFNWpSDLlpu0q7bs3qri5JspOkq1lxTIP8&#10;RRYtYRyCnqAyognaS/YGqmWFFEpU+qIQrSuqihXUcgA2vveKzX1NOmq5QHFUdyqT+n+wxefDnUSs&#10;THGEEScttOhONBRp+qC06CmKTIn6TiXged+Brx5uxACttnRVdyuKB4W4WNeE7+i1lKKvKSkhRd/c&#10;dM+ujjjKgGz7T6KEWGSvhQUaKtma+kFFEKBDqx5P7aGDRgVszoIoiGZwVMCZH80Xs7kNQZLpdieV&#10;/kBFi4yRYgntt+jkcKu0yYYkk4sJxkXOmsZKoOEvNsBx3IHYcNWcmSxsR59iL94sN8vQCYNo44Re&#10;ljnX+Tp0otxfzLNZtl5n/k8T1w+TmpUl5SbMpC4//LPuHXU+6uKkLyUaVho4k5KSu+26kehAQN25&#10;/Y4FOXNzX6ZhiwBcXlHyg9C7CWInj5YLJ8zDuRMvvKXj+fFNHHlhHGb5S0q3jNN/p4T6FMfzYD6K&#10;6bfcPPu95UaSlmmYHw1rU7w8OZHESHDDS9taTVgz2melMOk/lwLaPTXaCtZodFSrHrYDoBgVb0X5&#10;CNKVApQFIoShB0Yt5A+MehggKVbf90RSjJqPHORvps1kyMnYTgbhBVxNscZoNNd6nEr7TrJdDcjj&#10;A+PiGp5Ixax6n7M4PiwYCpbEcYCZqXP+b72ex+zqFwAAAP//AwBQSwMEFAAGAAgAAAAhAOsk8t/e&#10;AAAACQEAAA8AAABkcnMvZG93bnJldi54bWxMj8FOwzAMhu9IvENkJG4s2QRVU5pOE4ITEqIrB45p&#10;k7XRGqc02VbeHnOCmy1/+v395XbxIzvbObqACtYrAcxiF4zDXsFH83KXA4tJo9FjQKvg20bYVtdX&#10;pS5MuGBtz/vUMwrBWGgFQ0pTwXnsBut1XIXJIt0OYfY60Tr33Mz6QuF+5BshMu61Q/ow6Mk+DbY7&#10;7k9ewe4T62f39da+14faNY0U+Jodlbq9WXaPwJJd0h8Mv/qkDhU5teGEJrJRwUZma0IVPORUgYBc&#10;SAmspeFeAq9K/r9B9QMAAP//AwBQSwECLQAUAAYACAAAACEAtoM4kv4AAADhAQAAEwAAAAAAAAAA&#10;AAAAAAAAAAAAW0NvbnRlbnRfVHlwZXNdLnhtbFBLAQItABQABgAIAAAAIQA4/SH/1gAAAJQBAAAL&#10;AAAAAAAAAAAAAAAAAC8BAABfcmVscy8ucmVsc1BLAQItABQABgAIAAAAIQC6Lr+MsgIAAK4FAAAO&#10;AAAAAAAAAAAAAAAAAC4CAABkcnMvZTJvRG9jLnhtbFBLAQItABQABgAIAAAAIQDrJPLf3gAAAAkB&#10;AAAPAAAAAAAAAAAAAAAAAAwFAABkcnMvZG93bnJldi54bWxQSwUGAAAAAAQABADzAAAAFwYAAAAA&#10;" filled="f" stroked="f">
              <v:textbox inset="0,0,0,0">
                <w:txbxContent>
                  <w:p w14:paraId="7A460068" w14:textId="77777777" w:rsidR="00C40283" w:rsidRDefault="002E0CA2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64712"/>
    <w:rsid w:val="001437DF"/>
    <w:rsid w:val="001A6BB4"/>
    <w:rsid w:val="00223E53"/>
    <w:rsid w:val="00273919"/>
    <w:rsid w:val="002808B9"/>
    <w:rsid w:val="00307AD0"/>
    <w:rsid w:val="004A480F"/>
    <w:rsid w:val="004B752A"/>
    <w:rsid w:val="0073276B"/>
    <w:rsid w:val="00734CC5"/>
    <w:rsid w:val="00736F7D"/>
    <w:rsid w:val="0077599D"/>
    <w:rsid w:val="007E5DB0"/>
    <w:rsid w:val="00801A66"/>
    <w:rsid w:val="00803CAD"/>
    <w:rsid w:val="008D6055"/>
    <w:rsid w:val="00937983"/>
    <w:rsid w:val="00A87975"/>
    <w:rsid w:val="00AE7F42"/>
    <w:rsid w:val="00B2246B"/>
    <w:rsid w:val="00B33AC0"/>
    <w:rsid w:val="00B42544"/>
    <w:rsid w:val="00B46F78"/>
    <w:rsid w:val="00B709EA"/>
    <w:rsid w:val="00B812FB"/>
    <w:rsid w:val="00C11344"/>
    <w:rsid w:val="00D7706E"/>
    <w:rsid w:val="00DB3333"/>
    <w:rsid w:val="00E74A6A"/>
    <w:rsid w:val="00EE418D"/>
    <w:rsid w:val="00EF6541"/>
    <w:rsid w:val="00F21B3D"/>
    <w:rsid w:val="00F67BCF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50D793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B4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44"/>
  </w:style>
  <w:style w:type="character" w:customStyle="1" w:styleId="x193iq5w">
    <w:name w:val="x193iq5w"/>
    <w:basedOn w:val="Domylnaczcionkaakapitu"/>
    <w:rsid w:val="00143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1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FEFF9-B647-47A6-BE4A-580258F8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Katarzyna Śleszyńska-Uziębło</cp:lastModifiedBy>
  <cp:revision>28</cp:revision>
  <cp:lastPrinted>2023-08-17T12:59:00Z</cp:lastPrinted>
  <dcterms:created xsi:type="dcterms:W3CDTF">2023-02-15T11:37:00Z</dcterms:created>
  <dcterms:modified xsi:type="dcterms:W3CDTF">2025-10-27T08:45:00Z</dcterms:modified>
</cp:coreProperties>
</file>